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AC1F4" w14:textId="3F123053" w:rsidR="00E22F89" w:rsidRPr="00255BCA" w:rsidRDefault="00000000" w:rsidP="00E76D0B">
      <w:pPr>
        <w:jc w:val="right"/>
        <w:rPr>
          <w:rFonts w:ascii="Comic Sans MS" w:hAnsi="Comic Sans MS"/>
          <w:sz w:val="36"/>
          <w:szCs w:val="36"/>
          <w:u w:val="single"/>
        </w:rPr>
      </w:pPr>
      <w:r>
        <w:rPr>
          <w:rFonts w:ascii="Comic Sans MS" w:hAnsi="Comic Sans MS"/>
          <w:noProof/>
          <w:sz w:val="36"/>
          <w:szCs w:val="36"/>
          <w:u w:val="single"/>
          <w:lang w:eastAsia="en-GB"/>
        </w:rPr>
        <w:object w:dxaOrig="1440" w:dyaOrig="1440" w14:anchorId="4DCBA7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25pt;margin-top:-29.65pt;width:111.7pt;height:111.7pt;z-index:-251658752" wrapcoords="-145 0 -145 21455 21600 21455 21600 0 -145 0">
            <v:imagedata r:id="rId5" o:title=""/>
            <w10:wrap type="tight"/>
          </v:shape>
          <o:OLEObject Type="Embed" ProgID="MSPhotoEd.3" ShapeID="_x0000_s1026" DrawAspect="Content" ObjectID="_1741521051" r:id="rId6"/>
        </w:object>
      </w:r>
      <w:r w:rsidR="00E76D0B" w:rsidRPr="00255BCA">
        <w:rPr>
          <w:rFonts w:ascii="Comic Sans MS" w:hAnsi="Comic Sans MS"/>
          <w:sz w:val="36"/>
          <w:szCs w:val="36"/>
          <w:u w:val="single"/>
        </w:rPr>
        <w:t>ST</w:t>
      </w:r>
      <w:r w:rsidR="00D33F18">
        <w:rPr>
          <w:rFonts w:ascii="Comic Sans MS" w:hAnsi="Comic Sans MS"/>
          <w:sz w:val="36"/>
          <w:szCs w:val="36"/>
          <w:u w:val="single"/>
        </w:rPr>
        <w:t>.</w:t>
      </w:r>
      <w:r w:rsidR="00E76D0B" w:rsidRPr="00255BCA">
        <w:rPr>
          <w:rFonts w:ascii="Comic Sans MS" w:hAnsi="Comic Sans MS"/>
          <w:sz w:val="36"/>
          <w:szCs w:val="36"/>
          <w:u w:val="single"/>
        </w:rPr>
        <w:t xml:space="preserve"> ANTHONY’S NURSERY SCHOOL</w:t>
      </w:r>
    </w:p>
    <w:p w14:paraId="254F7C9E" w14:textId="77777777" w:rsidR="00E76D0B" w:rsidRPr="00255BCA" w:rsidRDefault="00E76D0B" w:rsidP="00E76D0B">
      <w:pPr>
        <w:rPr>
          <w:rFonts w:ascii="Comic Sans MS" w:hAnsi="Comic Sans MS"/>
          <w:sz w:val="36"/>
          <w:szCs w:val="36"/>
          <w:u w:val="single"/>
        </w:rPr>
      </w:pPr>
      <w:r w:rsidRPr="00255BCA">
        <w:rPr>
          <w:rFonts w:ascii="Comic Sans MS" w:hAnsi="Comic Sans MS"/>
          <w:sz w:val="36"/>
          <w:szCs w:val="36"/>
        </w:rPr>
        <w:t xml:space="preserve">               </w:t>
      </w:r>
      <w:r w:rsidR="005B5257" w:rsidRPr="00255BCA">
        <w:rPr>
          <w:rFonts w:ascii="Comic Sans MS" w:hAnsi="Comic Sans MS"/>
          <w:sz w:val="36"/>
          <w:szCs w:val="36"/>
        </w:rPr>
        <w:t xml:space="preserve">            </w:t>
      </w:r>
      <w:r w:rsidRPr="00255BCA">
        <w:rPr>
          <w:rFonts w:ascii="Comic Sans MS" w:hAnsi="Comic Sans MS"/>
          <w:sz w:val="36"/>
          <w:szCs w:val="36"/>
        </w:rPr>
        <w:t xml:space="preserve"> </w:t>
      </w:r>
      <w:r w:rsidRPr="00255BCA">
        <w:rPr>
          <w:rFonts w:ascii="Comic Sans MS" w:hAnsi="Comic Sans MS"/>
          <w:sz w:val="36"/>
          <w:szCs w:val="36"/>
          <w:u w:val="single"/>
        </w:rPr>
        <w:t xml:space="preserve">SETTLING IN POLICY </w:t>
      </w:r>
    </w:p>
    <w:p w14:paraId="756C7E1B" w14:textId="77777777" w:rsidR="00E76D0B" w:rsidRPr="00255BCA" w:rsidRDefault="00E76D0B" w:rsidP="00E76D0B">
      <w:pPr>
        <w:rPr>
          <w:rFonts w:ascii="Comic Sans MS" w:hAnsi="Comic Sans MS"/>
          <w:sz w:val="36"/>
          <w:szCs w:val="36"/>
          <w:u w:val="single"/>
        </w:rPr>
      </w:pPr>
    </w:p>
    <w:p w14:paraId="5E2EC14D" w14:textId="7B3139D6" w:rsidR="00C55DD7" w:rsidRPr="00255BCA" w:rsidRDefault="005A46EE" w:rsidP="00E76D0B">
      <w:pPr>
        <w:rPr>
          <w:rFonts w:ascii="Comic Sans MS" w:hAnsi="Comic Sans MS"/>
          <w:sz w:val="24"/>
          <w:szCs w:val="24"/>
        </w:rPr>
      </w:pPr>
      <w:proofErr w:type="gramStart"/>
      <w:r w:rsidRPr="00255BCA">
        <w:rPr>
          <w:rFonts w:ascii="Comic Sans MS" w:hAnsi="Comic Sans MS"/>
          <w:sz w:val="24"/>
          <w:szCs w:val="24"/>
        </w:rPr>
        <w:t>The  Board</w:t>
      </w:r>
      <w:proofErr w:type="gramEnd"/>
      <w:r w:rsidRPr="00255BCA">
        <w:rPr>
          <w:rFonts w:ascii="Comic Sans MS" w:hAnsi="Comic Sans MS"/>
          <w:sz w:val="24"/>
          <w:szCs w:val="24"/>
        </w:rPr>
        <w:t xml:space="preserve"> of </w:t>
      </w:r>
      <w:r w:rsidR="00E76D0B" w:rsidRPr="00255BCA">
        <w:rPr>
          <w:rFonts w:ascii="Comic Sans MS" w:hAnsi="Comic Sans MS"/>
          <w:sz w:val="24"/>
          <w:szCs w:val="24"/>
        </w:rPr>
        <w:t xml:space="preserve">Governors </w:t>
      </w:r>
      <w:r w:rsidRPr="00255BCA">
        <w:rPr>
          <w:rFonts w:ascii="Comic Sans MS" w:hAnsi="Comic Sans MS"/>
          <w:sz w:val="24"/>
          <w:szCs w:val="24"/>
        </w:rPr>
        <w:t xml:space="preserve"> and staff of St Anthony’s Nursery </w:t>
      </w:r>
      <w:r w:rsidR="00E76D0B" w:rsidRPr="00255BCA">
        <w:rPr>
          <w:rFonts w:ascii="Comic Sans MS" w:hAnsi="Comic Sans MS"/>
          <w:sz w:val="24"/>
          <w:szCs w:val="24"/>
        </w:rPr>
        <w:t xml:space="preserve"> are aware of the importance of the settling in process. We want the children to</w:t>
      </w:r>
      <w:r w:rsidR="00540C0B" w:rsidRPr="00255BCA">
        <w:rPr>
          <w:rFonts w:ascii="Comic Sans MS" w:hAnsi="Comic Sans MS"/>
          <w:sz w:val="24"/>
          <w:szCs w:val="24"/>
        </w:rPr>
        <w:t xml:space="preserve"> feel happy, secure and safe in</w:t>
      </w:r>
      <w:r w:rsidR="00E76D0B" w:rsidRPr="00255BCA">
        <w:rPr>
          <w:rFonts w:ascii="Comic Sans MS" w:hAnsi="Comic Sans MS"/>
          <w:sz w:val="24"/>
          <w:szCs w:val="24"/>
        </w:rPr>
        <w:t xml:space="preserve"> the absence of their pare</w:t>
      </w:r>
      <w:r w:rsidR="00CC1DEB" w:rsidRPr="00255BCA">
        <w:rPr>
          <w:rFonts w:ascii="Comic Sans MS" w:hAnsi="Comic Sans MS"/>
          <w:sz w:val="24"/>
          <w:szCs w:val="24"/>
        </w:rPr>
        <w:t>nt</w:t>
      </w:r>
      <w:r w:rsidR="00E8077B">
        <w:rPr>
          <w:rFonts w:ascii="Comic Sans MS" w:hAnsi="Comic Sans MS"/>
          <w:sz w:val="24"/>
          <w:szCs w:val="24"/>
        </w:rPr>
        <w:t>/guardians</w:t>
      </w:r>
      <w:r w:rsidR="00CC1DEB" w:rsidRPr="00255BCA">
        <w:rPr>
          <w:rFonts w:ascii="Comic Sans MS" w:hAnsi="Comic Sans MS"/>
          <w:sz w:val="24"/>
          <w:szCs w:val="24"/>
        </w:rPr>
        <w:t xml:space="preserve">; to </w:t>
      </w:r>
      <w:proofErr w:type="gramStart"/>
      <w:r w:rsidR="00CC1DEB" w:rsidRPr="00255BCA">
        <w:rPr>
          <w:rFonts w:ascii="Comic Sans MS" w:hAnsi="Comic Sans MS"/>
          <w:sz w:val="24"/>
          <w:szCs w:val="24"/>
        </w:rPr>
        <w:t xml:space="preserve">recognise </w:t>
      </w:r>
      <w:r w:rsidR="00540C0B" w:rsidRPr="00255BCA">
        <w:rPr>
          <w:rFonts w:ascii="Comic Sans MS" w:hAnsi="Comic Sans MS"/>
          <w:sz w:val="24"/>
          <w:szCs w:val="24"/>
        </w:rPr>
        <w:t xml:space="preserve"> Nursery</w:t>
      </w:r>
      <w:proofErr w:type="gramEnd"/>
      <w:r w:rsidR="00E76D0B" w:rsidRPr="00255BCA">
        <w:rPr>
          <w:rFonts w:ascii="Comic Sans MS" w:hAnsi="Comic Sans MS"/>
          <w:sz w:val="24"/>
          <w:szCs w:val="24"/>
        </w:rPr>
        <w:t xml:space="preserve"> adults as a source of help, authority and friendship and to be able to share with their parents</w:t>
      </w:r>
      <w:r w:rsidR="005C7743" w:rsidRPr="00255BCA">
        <w:rPr>
          <w:rFonts w:ascii="Comic Sans MS" w:hAnsi="Comic Sans MS"/>
          <w:sz w:val="24"/>
          <w:szCs w:val="24"/>
        </w:rPr>
        <w:t>/guardians</w:t>
      </w:r>
      <w:r w:rsidR="00E76D0B" w:rsidRPr="00255BCA">
        <w:rPr>
          <w:rFonts w:ascii="Comic Sans MS" w:hAnsi="Comic Sans MS"/>
          <w:sz w:val="24"/>
          <w:szCs w:val="24"/>
        </w:rPr>
        <w:t xml:space="preserve"> afterwards the new learning experiences they have enjoyed in the Nursery. We want parents</w:t>
      </w:r>
      <w:r w:rsidR="00CC1DEB" w:rsidRPr="00255BCA">
        <w:rPr>
          <w:rFonts w:ascii="Comic Sans MS" w:hAnsi="Comic Sans MS"/>
          <w:sz w:val="24"/>
          <w:szCs w:val="24"/>
        </w:rPr>
        <w:t>/ guardians</w:t>
      </w:r>
      <w:r w:rsidR="00E76D0B" w:rsidRPr="00255BCA">
        <w:rPr>
          <w:rFonts w:ascii="Comic Sans MS" w:hAnsi="Comic Sans MS"/>
          <w:sz w:val="24"/>
          <w:szCs w:val="24"/>
        </w:rPr>
        <w:t xml:space="preserve"> to feel welcome and involved from the beginning of their child’s Nursery experience.</w:t>
      </w:r>
    </w:p>
    <w:p w14:paraId="42BA8B9A" w14:textId="77777777" w:rsidR="00E76D0B" w:rsidRPr="00255BCA" w:rsidRDefault="00E76D0B" w:rsidP="00E76D0B">
      <w:pPr>
        <w:rPr>
          <w:rFonts w:ascii="Comic Sans MS" w:hAnsi="Comic Sans MS"/>
          <w:sz w:val="24"/>
          <w:szCs w:val="24"/>
        </w:rPr>
      </w:pPr>
      <w:r w:rsidRPr="00255BCA">
        <w:rPr>
          <w:rFonts w:ascii="Comic Sans MS" w:hAnsi="Comic Sans MS"/>
          <w:sz w:val="24"/>
          <w:szCs w:val="24"/>
        </w:rPr>
        <w:t>In order to achieve this; we aim to promote a positive and mutually respectful working partne</w:t>
      </w:r>
      <w:r w:rsidR="00E8077B">
        <w:rPr>
          <w:rFonts w:ascii="Comic Sans MS" w:hAnsi="Comic Sans MS"/>
          <w:sz w:val="24"/>
          <w:szCs w:val="24"/>
        </w:rPr>
        <w:t>rship between home and N</w:t>
      </w:r>
      <w:r w:rsidR="00C55DD7" w:rsidRPr="00255BCA">
        <w:rPr>
          <w:rFonts w:ascii="Comic Sans MS" w:hAnsi="Comic Sans MS"/>
          <w:sz w:val="24"/>
          <w:szCs w:val="24"/>
        </w:rPr>
        <w:t>ursery in the following ways;</w:t>
      </w:r>
    </w:p>
    <w:p w14:paraId="098A6A9D" w14:textId="77777777" w:rsidR="00C55DD7" w:rsidRPr="00255BCA" w:rsidRDefault="00C55DD7" w:rsidP="00C55DD7">
      <w:pPr>
        <w:pStyle w:val="ListParagraph"/>
        <w:numPr>
          <w:ilvl w:val="0"/>
          <w:numId w:val="2"/>
        </w:numPr>
        <w:rPr>
          <w:rFonts w:ascii="Comic Sans MS" w:hAnsi="Comic Sans MS"/>
          <w:sz w:val="24"/>
          <w:szCs w:val="24"/>
        </w:rPr>
      </w:pPr>
      <w:r w:rsidRPr="00255BCA">
        <w:rPr>
          <w:rFonts w:ascii="Comic Sans MS" w:hAnsi="Comic Sans MS"/>
          <w:sz w:val="24"/>
          <w:szCs w:val="24"/>
        </w:rPr>
        <w:t xml:space="preserve">By initially creating opportunities for the exchange of information using the EA Nursery Admission Booklet, our School </w:t>
      </w:r>
      <w:proofErr w:type="gramStart"/>
      <w:r w:rsidRPr="00255BCA">
        <w:rPr>
          <w:rFonts w:ascii="Comic Sans MS" w:hAnsi="Comic Sans MS"/>
          <w:sz w:val="24"/>
          <w:szCs w:val="24"/>
        </w:rPr>
        <w:t>Prospectus</w:t>
      </w:r>
      <w:proofErr w:type="gramEnd"/>
      <w:r w:rsidRPr="00255BCA">
        <w:rPr>
          <w:rFonts w:ascii="Comic Sans MS" w:hAnsi="Comic Sans MS"/>
          <w:sz w:val="24"/>
          <w:szCs w:val="24"/>
        </w:rPr>
        <w:t xml:space="preserve"> and the Application Form. </w:t>
      </w:r>
    </w:p>
    <w:p w14:paraId="1E28D072" w14:textId="77777777" w:rsidR="00C55DD7" w:rsidRPr="00255BCA" w:rsidRDefault="00C55DD7" w:rsidP="00C55DD7">
      <w:pPr>
        <w:pStyle w:val="ListParagraph"/>
        <w:numPr>
          <w:ilvl w:val="0"/>
          <w:numId w:val="2"/>
        </w:numPr>
        <w:rPr>
          <w:rFonts w:ascii="Comic Sans MS" w:hAnsi="Comic Sans MS"/>
          <w:sz w:val="24"/>
          <w:szCs w:val="24"/>
        </w:rPr>
      </w:pPr>
      <w:r w:rsidRPr="00255BCA">
        <w:rPr>
          <w:rFonts w:ascii="Comic Sans MS" w:hAnsi="Comic Sans MS"/>
          <w:sz w:val="24"/>
          <w:szCs w:val="24"/>
        </w:rPr>
        <w:t>By ensuring opportunities for parents</w:t>
      </w:r>
      <w:r w:rsidR="00CC1DEB" w:rsidRPr="00255BCA">
        <w:rPr>
          <w:rFonts w:ascii="Comic Sans MS" w:hAnsi="Comic Sans MS"/>
          <w:sz w:val="24"/>
          <w:szCs w:val="24"/>
        </w:rPr>
        <w:t>/guardians</w:t>
      </w:r>
      <w:r w:rsidRPr="00255BCA">
        <w:rPr>
          <w:rFonts w:ascii="Comic Sans MS" w:hAnsi="Comic Sans MS"/>
          <w:sz w:val="24"/>
          <w:szCs w:val="24"/>
        </w:rPr>
        <w:t xml:space="preserve"> to inform the Nursery about their child’s current achievements and in</w:t>
      </w:r>
      <w:r w:rsidR="00540C0B" w:rsidRPr="00255BCA">
        <w:rPr>
          <w:rFonts w:ascii="Comic Sans MS" w:hAnsi="Comic Sans MS"/>
          <w:sz w:val="24"/>
          <w:szCs w:val="24"/>
        </w:rPr>
        <w:t>terests and any SEN/</w:t>
      </w:r>
      <w:proofErr w:type="gramStart"/>
      <w:r w:rsidR="00540C0B" w:rsidRPr="00255BCA">
        <w:rPr>
          <w:rFonts w:ascii="Comic Sans MS" w:hAnsi="Comic Sans MS"/>
          <w:sz w:val="24"/>
          <w:szCs w:val="24"/>
        </w:rPr>
        <w:t>Medical  or</w:t>
      </w:r>
      <w:proofErr w:type="gramEnd"/>
      <w:r w:rsidR="00540C0B" w:rsidRPr="00255BCA">
        <w:rPr>
          <w:rFonts w:ascii="Comic Sans MS" w:hAnsi="Comic Sans MS"/>
          <w:sz w:val="24"/>
          <w:szCs w:val="24"/>
        </w:rPr>
        <w:t xml:space="preserve"> other </w:t>
      </w:r>
      <w:r w:rsidRPr="00255BCA">
        <w:rPr>
          <w:rFonts w:ascii="Comic Sans MS" w:hAnsi="Comic Sans MS"/>
          <w:sz w:val="24"/>
          <w:szCs w:val="24"/>
        </w:rPr>
        <w:t xml:space="preserve">concerns. </w:t>
      </w:r>
    </w:p>
    <w:p w14:paraId="1ED15CDD" w14:textId="61A439B5" w:rsidR="00C55DD7" w:rsidRPr="00255BCA" w:rsidRDefault="00C55DD7" w:rsidP="00C55DD7">
      <w:pPr>
        <w:pStyle w:val="ListParagraph"/>
        <w:numPr>
          <w:ilvl w:val="0"/>
          <w:numId w:val="2"/>
        </w:numPr>
        <w:rPr>
          <w:rFonts w:ascii="Comic Sans MS" w:hAnsi="Comic Sans MS"/>
          <w:sz w:val="24"/>
          <w:szCs w:val="24"/>
        </w:rPr>
      </w:pPr>
      <w:r w:rsidRPr="00255BCA">
        <w:rPr>
          <w:rFonts w:ascii="Comic Sans MS" w:hAnsi="Comic Sans MS"/>
          <w:sz w:val="24"/>
          <w:szCs w:val="24"/>
        </w:rPr>
        <w:t>By encouraging parents</w:t>
      </w:r>
      <w:r w:rsidR="005C7743" w:rsidRPr="00255BCA">
        <w:rPr>
          <w:rFonts w:ascii="Comic Sans MS" w:hAnsi="Comic Sans MS"/>
          <w:sz w:val="24"/>
          <w:szCs w:val="24"/>
        </w:rPr>
        <w:t>/ guardians</w:t>
      </w:r>
      <w:r w:rsidRPr="00255BCA">
        <w:rPr>
          <w:rFonts w:ascii="Comic Sans MS" w:hAnsi="Comic Sans MS"/>
          <w:sz w:val="24"/>
          <w:szCs w:val="24"/>
        </w:rPr>
        <w:t xml:space="preserve"> to visit the Nursery with their children befor</w:t>
      </w:r>
      <w:r w:rsidR="005C7743" w:rsidRPr="00255BCA">
        <w:rPr>
          <w:rFonts w:ascii="Comic Sans MS" w:hAnsi="Comic Sans MS"/>
          <w:sz w:val="24"/>
          <w:szCs w:val="24"/>
        </w:rPr>
        <w:t xml:space="preserve">e actual admission days for an Open Afternoon in December and an Open </w:t>
      </w:r>
      <w:proofErr w:type="gramStart"/>
      <w:r w:rsidR="005C7743" w:rsidRPr="00255BCA">
        <w:rPr>
          <w:rFonts w:ascii="Comic Sans MS" w:hAnsi="Comic Sans MS"/>
          <w:sz w:val="24"/>
          <w:szCs w:val="24"/>
        </w:rPr>
        <w:t xml:space="preserve">Morning </w:t>
      </w:r>
      <w:r w:rsidRPr="00255BCA">
        <w:rPr>
          <w:rFonts w:ascii="Comic Sans MS" w:hAnsi="Comic Sans MS"/>
          <w:sz w:val="24"/>
          <w:szCs w:val="24"/>
        </w:rPr>
        <w:t xml:space="preserve"> in</w:t>
      </w:r>
      <w:proofErr w:type="gramEnd"/>
      <w:r w:rsidRPr="00255BCA">
        <w:rPr>
          <w:rFonts w:ascii="Comic Sans MS" w:hAnsi="Comic Sans MS"/>
          <w:sz w:val="24"/>
          <w:szCs w:val="24"/>
        </w:rPr>
        <w:t xml:space="preserve"> </w:t>
      </w:r>
      <w:r w:rsidR="000B67C1">
        <w:rPr>
          <w:rFonts w:ascii="Comic Sans MS" w:hAnsi="Comic Sans MS"/>
          <w:sz w:val="24"/>
          <w:szCs w:val="24"/>
        </w:rPr>
        <w:t>June</w:t>
      </w:r>
      <w:r w:rsidRPr="00255BCA">
        <w:rPr>
          <w:rFonts w:ascii="Comic Sans MS" w:hAnsi="Comic Sans MS"/>
          <w:sz w:val="24"/>
          <w:szCs w:val="24"/>
        </w:rPr>
        <w:t xml:space="preserve"> to meet staff, new friends and become familiar with our setting.</w:t>
      </w:r>
    </w:p>
    <w:p w14:paraId="60E44DA5" w14:textId="77777777" w:rsidR="005C7743" w:rsidRPr="00255BCA" w:rsidRDefault="005C7743" w:rsidP="00C55DD7">
      <w:pPr>
        <w:pStyle w:val="ListParagraph"/>
        <w:numPr>
          <w:ilvl w:val="0"/>
          <w:numId w:val="2"/>
        </w:numPr>
        <w:rPr>
          <w:rFonts w:ascii="Comic Sans MS" w:hAnsi="Comic Sans MS"/>
          <w:sz w:val="24"/>
          <w:szCs w:val="24"/>
        </w:rPr>
      </w:pPr>
      <w:r w:rsidRPr="00255BCA">
        <w:rPr>
          <w:rFonts w:ascii="Comic Sans MS" w:hAnsi="Comic Sans MS"/>
          <w:sz w:val="24"/>
          <w:szCs w:val="24"/>
        </w:rPr>
        <w:t>By encouraging parents/ guardians to attend Open Night when Nursery curriculum and protocol is explained and parents</w:t>
      </w:r>
      <w:r w:rsidR="00CC1DEB" w:rsidRPr="00255BCA">
        <w:rPr>
          <w:rFonts w:ascii="Comic Sans MS" w:hAnsi="Comic Sans MS"/>
          <w:sz w:val="24"/>
          <w:szCs w:val="24"/>
        </w:rPr>
        <w:t>/ guardians</w:t>
      </w:r>
      <w:r w:rsidRPr="00255BCA">
        <w:rPr>
          <w:rFonts w:ascii="Comic Sans MS" w:hAnsi="Comic Sans MS"/>
          <w:sz w:val="24"/>
          <w:szCs w:val="24"/>
        </w:rPr>
        <w:t xml:space="preserve"> are provided with necessary literature</w:t>
      </w:r>
    </w:p>
    <w:p w14:paraId="31839819" w14:textId="77777777" w:rsidR="00C55DD7" w:rsidRPr="00255BCA" w:rsidRDefault="00C55DD7" w:rsidP="00C55DD7">
      <w:pPr>
        <w:pStyle w:val="ListParagraph"/>
        <w:numPr>
          <w:ilvl w:val="0"/>
          <w:numId w:val="2"/>
        </w:numPr>
        <w:rPr>
          <w:rFonts w:ascii="Comic Sans MS" w:hAnsi="Comic Sans MS"/>
          <w:sz w:val="24"/>
          <w:szCs w:val="24"/>
        </w:rPr>
      </w:pPr>
      <w:r w:rsidRPr="00255BCA">
        <w:rPr>
          <w:rFonts w:ascii="Comic Sans MS" w:hAnsi="Comic Sans MS"/>
          <w:sz w:val="24"/>
          <w:szCs w:val="24"/>
        </w:rPr>
        <w:t>By providing a</w:t>
      </w:r>
      <w:r w:rsidR="00837F44" w:rsidRPr="00255BCA">
        <w:rPr>
          <w:rFonts w:ascii="Comic Sans MS" w:hAnsi="Comic Sans MS"/>
          <w:sz w:val="24"/>
          <w:szCs w:val="24"/>
        </w:rPr>
        <w:t xml:space="preserve"> child frien</w:t>
      </w:r>
      <w:r w:rsidR="005C7743" w:rsidRPr="00255BCA">
        <w:rPr>
          <w:rFonts w:ascii="Comic Sans MS" w:hAnsi="Comic Sans MS"/>
          <w:sz w:val="24"/>
          <w:szCs w:val="24"/>
        </w:rPr>
        <w:t xml:space="preserve">dly prospectus with </w:t>
      </w:r>
      <w:proofErr w:type="gramStart"/>
      <w:r w:rsidR="005C7743" w:rsidRPr="00255BCA">
        <w:rPr>
          <w:rFonts w:ascii="Comic Sans MS" w:hAnsi="Comic Sans MS"/>
          <w:sz w:val="24"/>
          <w:szCs w:val="24"/>
        </w:rPr>
        <w:t xml:space="preserve">photographs </w:t>
      </w:r>
      <w:r w:rsidR="00837F44" w:rsidRPr="00255BCA">
        <w:rPr>
          <w:rFonts w:ascii="Comic Sans MS" w:hAnsi="Comic Sans MS"/>
          <w:sz w:val="24"/>
          <w:szCs w:val="24"/>
        </w:rPr>
        <w:t xml:space="preserve"> so</w:t>
      </w:r>
      <w:proofErr w:type="gramEnd"/>
      <w:r w:rsidR="00837F44" w:rsidRPr="00255BCA">
        <w:rPr>
          <w:rFonts w:ascii="Comic Sans MS" w:hAnsi="Comic Sans MS"/>
          <w:sz w:val="24"/>
          <w:szCs w:val="24"/>
        </w:rPr>
        <w:t xml:space="preserve"> the children can become familiar with the staff and areas of play /uniform etc. </w:t>
      </w:r>
    </w:p>
    <w:p w14:paraId="206EB2CD" w14:textId="7B48FF49" w:rsidR="005C7743" w:rsidRPr="00255BCA" w:rsidRDefault="005C7743" w:rsidP="00C55DD7">
      <w:pPr>
        <w:pStyle w:val="ListParagraph"/>
        <w:numPr>
          <w:ilvl w:val="0"/>
          <w:numId w:val="2"/>
        </w:numPr>
        <w:rPr>
          <w:rFonts w:ascii="Comic Sans MS" w:hAnsi="Comic Sans MS"/>
          <w:sz w:val="24"/>
          <w:szCs w:val="24"/>
        </w:rPr>
      </w:pPr>
      <w:r w:rsidRPr="00255BCA">
        <w:rPr>
          <w:rFonts w:ascii="Comic Sans MS" w:hAnsi="Comic Sans MS"/>
          <w:sz w:val="24"/>
          <w:szCs w:val="24"/>
        </w:rPr>
        <w:t xml:space="preserve">By </w:t>
      </w:r>
      <w:proofErr w:type="gramStart"/>
      <w:r w:rsidRPr="00255BCA">
        <w:rPr>
          <w:rFonts w:ascii="Comic Sans MS" w:hAnsi="Comic Sans MS"/>
          <w:sz w:val="24"/>
          <w:szCs w:val="24"/>
        </w:rPr>
        <w:t>inviting  parents</w:t>
      </w:r>
      <w:proofErr w:type="gramEnd"/>
      <w:r w:rsidRPr="00255BCA">
        <w:rPr>
          <w:rFonts w:ascii="Comic Sans MS" w:hAnsi="Comic Sans MS"/>
          <w:sz w:val="24"/>
          <w:szCs w:val="24"/>
        </w:rPr>
        <w:t>/ guardians to Stay and Play on their child's first day in Nursery</w:t>
      </w:r>
      <w:r w:rsidR="000B67C1">
        <w:rPr>
          <w:rFonts w:ascii="Comic Sans MS" w:hAnsi="Comic Sans MS"/>
          <w:sz w:val="24"/>
          <w:szCs w:val="24"/>
        </w:rPr>
        <w:t xml:space="preserve"> August/ September</w:t>
      </w:r>
      <w:r w:rsidR="00CC1DEB" w:rsidRPr="00255BCA">
        <w:rPr>
          <w:rFonts w:ascii="Comic Sans MS" w:hAnsi="Comic Sans MS"/>
          <w:sz w:val="24"/>
          <w:szCs w:val="24"/>
        </w:rPr>
        <w:t xml:space="preserve"> (and on occasions throughout the year)</w:t>
      </w:r>
    </w:p>
    <w:p w14:paraId="51CE3365" w14:textId="77777777" w:rsidR="00837F44" w:rsidRPr="00255BCA" w:rsidRDefault="00837F44" w:rsidP="00837F44">
      <w:pPr>
        <w:rPr>
          <w:rFonts w:ascii="Comic Sans MS" w:hAnsi="Comic Sans MS"/>
          <w:b/>
          <w:sz w:val="24"/>
          <w:szCs w:val="24"/>
          <w:u w:val="single"/>
        </w:rPr>
      </w:pPr>
      <w:r w:rsidRPr="00255BCA">
        <w:rPr>
          <w:rFonts w:ascii="Comic Sans MS" w:hAnsi="Comic Sans MS"/>
          <w:b/>
          <w:sz w:val="24"/>
          <w:szCs w:val="24"/>
          <w:u w:val="single"/>
        </w:rPr>
        <w:t xml:space="preserve">Admissions Procedures </w:t>
      </w:r>
    </w:p>
    <w:p w14:paraId="6E968A1F" w14:textId="77777777" w:rsidR="00837F44" w:rsidRPr="00255BCA" w:rsidRDefault="00837F44" w:rsidP="00837F44">
      <w:pPr>
        <w:rPr>
          <w:rFonts w:ascii="Comic Sans MS" w:hAnsi="Comic Sans MS"/>
          <w:sz w:val="24"/>
          <w:szCs w:val="24"/>
        </w:rPr>
      </w:pPr>
      <w:r w:rsidRPr="00255BCA">
        <w:rPr>
          <w:rFonts w:ascii="Comic Sans MS" w:hAnsi="Comic Sans MS"/>
          <w:sz w:val="24"/>
          <w:szCs w:val="24"/>
        </w:rPr>
        <w:t>We aim to create a parental</w:t>
      </w:r>
      <w:r w:rsidR="00CC1DEB" w:rsidRPr="00255BCA">
        <w:rPr>
          <w:rFonts w:ascii="Comic Sans MS" w:hAnsi="Comic Sans MS"/>
          <w:sz w:val="24"/>
          <w:szCs w:val="24"/>
        </w:rPr>
        <w:t>/ guardian</w:t>
      </w:r>
      <w:r w:rsidRPr="00255BCA">
        <w:rPr>
          <w:rFonts w:ascii="Comic Sans MS" w:hAnsi="Comic Sans MS"/>
          <w:sz w:val="24"/>
          <w:szCs w:val="24"/>
        </w:rPr>
        <w:t xml:space="preserve"> partnership </w:t>
      </w:r>
      <w:proofErr w:type="gramStart"/>
      <w:r w:rsidRPr="00255BCA">
        <w:rPr>
          <w:rFonts w:ascii="Comic Sans MS" w:hAnsi="Comic Sans MS"/>
          <w:sz w:val="24"/>
          <w:szCs w:val="24"/>
        </w:rPr>
        <w:t>by;</w:t>
      </w:r>
      <w:proofErr w:type="gramEnd"/>
      <w:r w:rsidRPr="00255BCA">
        <w:rPr>
          <w:rFonts w:ascii="Comic Sans MS" w:hAnsi="Comic Sans MS"/>
          <w:sz w:val="24"/>
          <w:szCs w:val="24"/>
        </w:rPr>
        <w:t xml:space="preserve"> </w:t>
      </w:r>
    </w:p>
    <w:p w14:paraId="203DBEB3" w14:textId="77777777" w:rsidR="00837F44" w:rsidRPr="00255BCA" w:rsidRDefault="00837F44" w:rsidP="00837F44">
      <w:pPr>
        <w:pStyle w:val="ListParagraph"/>
        <w:numPr>
          <w:ilvl w:val="0"/>
          <w:numId w:val="3"/>
        </w:numPr>
        <w:rPr>
          <w:rFonts w:ascii="Comic Sans MS" w:hAnsi="Comic Sans MS"/>
          <w:sz w:val="24"/>
          <w:szCs w:val="24"/>
        </w:rPr>
      </w:pPr>
      <w:r w:rsidRPr="00255BCA">
        <w:rPr>
          <w:rFonts w:ascii="Comic Sans MS" w:hAnsi="Comic Sans MS"/>
          <w:sz w:val="24"/>
          <w:szCs w:val="24"/>
        </w:rPr>
        <w:t xml:space="preserve">Introducing flexible admission procedures, if </w:t>
      </w:r>
      <w:r w:rsidR="00290E02" w:rsidRPr="00255BCA">
        <w:rPr>
          <w:rFonts w:ascii="Comic Sans MS" w:hAnsi="Comic Sans MS"/>
          <w:sz w:val="24"/>
          <w:szCs w:val="24"/>
        </w:rPr>
        <w:t xml:space="preserve">necessary, to meet the needs of individual children and their </w:t>
      </w:r>
      <w:r w:rsidR="00673560" w:rsidRPr="00255BCA">
        <w:rPr>
          <w:rFonts w:ascii="Comic Sans MS" w:hAnsi="Comic Sans MS"/>
          <w:sz w:val="24"/>
          <w:szCs w:val="24"/>
        </w:rPr>
        <w:t xml:space="preserve">families. </w:t>
      </w:r>
    </w:p>
    <w:p w14:paraId="7BC9A12E" w14:textId="77777777" w:rsidR="00673560" w:rsidRPr="00255BCA" w:rsidRDefault="00673560" w:rsidP="00673560">
      <w:pPr>
        <w:pStyle w:val="ListParagraph"/>
        <w:numPr>
          <w:ilvl w:val="0"/>
          <w:numId w:val="3"/>
        </w:numPr>
        <w:rPr>
          <w:rFonts w:ascii="Comic Sans MS" w:hAnsi="Comic Sans MS"/>
          <w:sz w:val="24"/>
          <w:szCs w:val="24"/>
        </w:rPr>
      </w:pPr>
      <w:r w:rsidRPr="00255BCA">
        <w:rPr>
          <w:rFonts w:ascii="Comic Sans MS" w:hAnsi="Comic Sans MS"/>
          <w:sz w:val="24"/>
          <w:szCs w:val="24"/>
        </w:rPr>
        <w:lastRenderedPageBreak/>
        <w:t xml:space="preserve">Making clear to families from the start that they will be welcome and supported in the Nursery for as long as it takes to settle their child. </w:t>
      </w:r>
    </w:p>
    <w:p w14:paraId="01395ED8" w14:textId="77777777" w:rsidR="00673560" w:rsidRPr="00255BCA" w:rsidRDefault="00673560" w:rsidP="00673560">
      <w:pPr>
        <w:pStyle w:val="ListParagraph"/>
        <w:numPr>
          <w:ilvl w:val="0"/>
          <w:numId w:val="3"/>
        </w:numPr>
        <w:rPr>
          <w:rFonts w:ascii="Comic Sans MS" w:hAnsi="Comic Sans MS"/>
          <w:sz w:val="24"/>
          <w:szCs w:val="24"/>
        </w:rPr>
      </w:pPr>
      <w:r w:rsidRPr="00255BCA">
        <w:rPr>
          <w:rFonts w:ascii="Comic Sans MS" w:hAnsi="Comic Sans MS"/>
          <w:sz w:val="24"/>
          <w:szCs w:val="24"/>
        </w:rPr>
        <w:t xml:space="preserve">By starting the children in small groups of 8/9. </w:t>
      </w:r>
    </w:p>
    <w:p w14:paraId="10F84523" w14:textId="77777777" w:rsidR="00673560" w:rsidRPr="00255BCA" w:rsidRDefault="00673560" w:rsidP="00673560">
      <w:pPr>
        <w:pStyle w:val="ListParagraph"/>
        <w:numPr>
          <w:ilvl w:val="0"/>
          <w:numId w:val="3"/>
        </w:numPr>
        <w:rPr>
          <w:rFonts w:ascii="Comic Sans MS" w:hAnsi="Comic Sans MS"/>
          <w:sz w:val="24"/>
          <w:szCs w:val="24"/>
        </w:rPr>
      </w:pPr>
      <w:r w:rsidRPr="00255BCA">
        <w:rPr>
          <w:rFonts w:ascii="Comic Sans MS" w:hAnsi="Comic Sans MS"/>
          <w:sz w:val="24"/>
          <w:szCs w:val="24"/>
        </w:rPr>
        <w:t>By having</w:t>
      </w:r>
      <w:r w:rsidR="005C7743" w:rsidRPr="00255BCA">
        <w:rPr>
          <w:rFonts w:ascii="Comic Sans MS" w:hAnsi="Comic Sans MS"/>
          <w:sz w:val="24"/>
          <w:szCs w:val="24"/>
        </w:rPr>
        <w:t xml:space="preserve"> their child’s first day as a Stay and P</w:t>
      </w:r>
      <w:r w:rsidRPr="00255BCA">
        <w:rPr>
          <w:rFonts w:ascii="Comic Sans MS" w:hAnsi="Comic Sans MS"/>
          <w:sz w:val="24"/>
          <w:szCs w:val="24"/>
        </w:rPr>
        <w:t xml:space="preserve">lay day. </w:t>
      </w:r>
    </w:p>
    <w:p w14:paraId="1F80F9D4" w14:textId="77777777" w:rsidR="00673560" w:rsidRPr="00255BCA" w:rsidRDefault="00673560" w:rsidP="00673560">
      <w:pPr>
        <w:pStyle w:val="ListParagraph"/>
        <w:numPr>
          <w:ilvl w:val="0"/>
          <w:numId w:val="3"/>
        </w:numPr>
        <w:rPr>
          <w:rFonts w:ascii="Comic Sans MS" w:hAnsi="Comic Sans MS"/>
          <w:sz w:val="24"/>
          <w:szCs w:val="24"/>
        </w:rPr>
      </w:pPr>
      <w:r w:rsidRPr="00255BCA">
        <w:rPr>
          <w:rFonts w:ascii="Comic Sans MS" w:hAnsi="Comic Sans MS"/>
          <w:sz w:val="24"/>
          <w:szCs w:val="24"/>
        </w:rPr>
        <w:t xml:space="preserve">By reassuring parents whose children seem to be taking a long time settling into Nursery- all children are different and unique. </w:t>
      </w:r>
    </w:p>
    <w:p w14:paraId="31FCFC24" w14:textId="77777777" w:rsidR="00673560" w:rsidRPr="00255BCA" w:rsidRDefault="00673560" w:rsidP="00673560">
      <w:pPr>
        <w:pStyle w:val="ListParagraph"/>
        <w:numPr>
          <w:ilvl w:val="0"/>
          <w:numId w:val="3"/>
        </w:numPr>
        <w:rPr>
          <w:rFonts w:ascii="Comic Sans MS" w:hAnsi="Comic Sans MS"/>
          <w:sz w:val="24"/>
          <w:szCs w:val="24"/>
        </w:rPr>
      </w:pPr>
      <w:r w:rsidRPr="00255BCA">
        <w:rPr>
          <w:rFonts w:ascii="Comic Sans MS" w:hAnsi="Comic Sans MS"/>
          <w:sz w:val="24"/>
          <w:szCs w:val="24"/>
        </w:rPr>
        <w:t>Introducing the chi</w:t>
      </w:r>
      <w:r w:rsidR="005C7743" w:rsidRPr="00255BCA">
        <w:rPr>
          <w:rFonts w:ascii="Comic Sans MS" w:hAnsi="Comic Sans MS"/>
          <w:sz w:val="24"/>
          <w:szCs w:val="24"/>
        </w:rPr>
        <w:t>ldren in staggered small groups of</w:t>
      </w:r>
      <w:r w:rsidRPr="00255BCA">
        <w:rPr>
          <w:rFonts w:ascii="Comic Sans MS" w:hAnsi="Comic Sans MS"/>
          <w:sz w:val="24"/>
          <w:szCs w:val="24"/>
        </w:rPr>
        <w:t xml:space="preserve"> for </w:t>
      </w:r>
      <w:r w:rsidR="005C7743" w:rsidRPr="00255BCA">
        <w:rPr>
          <w:rFonts w:ascii="Comic Sans MS" w:hAnsi="Comic Sans MS"/>
          <w:sz w:val="24"/>
          <w:szCs w:val="24"/>
        </w:rPr>
        <w:t>short times/ ever increasing over</w:t>
      </w:r>
      <w:r w:rsidRPr="00255BCA">
        <w:rPr>
          <w:rFonts w:ascii="Comic Sans MS" w:hAnsi="Comic Sans MS"/>
          <w:sz w:val="24"/>
          <w:szCs w:val="24"/>
        </w:rPr>
        <w:t xml:space="preserve"> the first week</w:t>
      </w:r>
      <w:r w:rsidR="005C7743" w:rsidRPr="00255BCA">
        <w:rPr>
          <w:rFonts w:ascii="Comic Sans MS" w:hAnsi="Comic Sans MS"/>
          <w:sz w:val="24"/>
          <w:szCs w:val="24"/>
        </w:rPr>
        <w:t>s</w:t>
      </w:r>
      <w:r w:rsidRPr="00255BCA">
        <w:rPr>
          <w:rFonts w:ascii="Comic Sans MS" w:hAnsi="Comic Sans MS"/>
          <w:sz w:val="24"/>
          <w:szCs w:val="24"/>
        </w:rPr>
        <w:t xml:space="preserve">. </w:t>
      </w:r>
    </w:p>
    <w:p w14:paraId="5161C329" w14:textId="77777777" w:rsidR="00673560" w:rsidRPr="00255BCA" w:rsidRDefault="00673560" w:rsidP="00673560">
      <w:pPr>
        <w:pStyle w:val="ListParagraph"/>
        <w:numPr>
          <w:ilvl w:val="0"/>
          <w:numId w:val="3"/>
        </w:numPr>
        <w:rPr>
          <w:rFonts w:ascii="Comic Sans MS" w:hAnsi="Comic Sans MS"/>
          <w:sz w:val="24"/>
          <w:szCs w:val="24"/>
        </w:rPr>
      </w:pPr>
      <w:r w:rsidRPr="00255BCA">
        <w:rPr>
          <w:rFonts w:ascii="Comic Sans MS" w:hAnsi="Comic Sans MS"/>
          <w:sz w:val="24"/>
          <w:szCs w:val="24"/>
        </w:rPr>
        <w:t xml:space="preserve">Each child’s period of play will be gradually extended at the discretion of the Nursery Teacher based on each child’s individual needs. </w:t>
      </w:r>
    </w:p>
    <w:p w14:paraId="2E88E86E" w14:textId="77777777" w:rsidR="00673560" w:rsidRPr="00255BCA" w:rsidRDefault="00673560" w:rsidP="00673560">
      <w:pPr>
        <w:pStyle w:val="ListParagraph"/>
        <w:numPr>
          <w:ilvl w:val="0"/>
          <w:numId w:val="3"/>
        </w:numPr>
        <w:rPr>
          <w:rFonts w:ascii="Comic Sans MS" w:hAnsi="Comic Sans MS"/>
          <w:sz w:val="24"/>
          <w:szCs w:val="24"/>
        </w:rPr>
      </w:pPr>
      <w:r w:rsidRPr="00255BCA">
        <w:rPr>
          <w:rFonts w:ascii="Comic Sans MS" w:hAnsi="Comic Sans MS"/>
          <w:sz w:val="24"/>
          <w:szCs w:val="24"/>
        </w:rPr>
        <w:t xml:space="preserve">Encouraging parents, where appropriate, to separate from their children for brief periods initially, gradually increasing to longer absences. </w:t>
      </w:r>
    </w:p>
    <w:p w14:paraId="55498EBD" w14:textId="166F87DC" w:rsidR="000F07AA" w:rsidRPr="00255BCA" w:rsidRDefault="00673560" w:rsidP="00673560">
      <w:pPr>
        <w:rPr>
          <w:rFonts w:ascii="Comic Sans MS" w:hAnsi="Comic Sans MS"/>
          <w:sz w:val="24"/>
          <w:szCs w:val="24"/>
        </w:rPr>
      </w:pPr>
      <w:r w:rsidRPr="00255BCA">
        <w:rPr>
          <w:rFonts w:ascii="Comic Sans MS" w:hAnsi="Comic Sans MS"/>
          <w:sz w:val="24"/>
          <w:szCs w:val="24"/>
        </w:rPr>
        <w:t>We understand that the gradual extension of their child’s nursery day may be inconvenient for some parents</w:t>
      </w:r>
      <w:r w:rsidR="00D913E4">
        <w:rPr>
          <w:rFonts w:ascii="Comic Sans MS" w:hAnsi="Comic Sans MS"/>
          <w:sz w:val="24"/>
          <w:szCs w:val="24"/>
        </w:rPr>
        <w:t>/ g</w:t>
      </w:r>
      <w:r w:rsidR="000B67C1">
        <w:rPr>
          <w:rFonts w:ascii="Comic Sans MS" w:hAnsi="Comic Sans MS"/>
          <w:sz w:val="24"/>
          <w:szCs w:val="24"/>
        </w:rPr>
        <w:t>uardians</w:t>
      </w:r>
      <w:r w:rsidRPr="00255BCA">
        <w:rPr>
          <w:rFonts w:ascii="Comic Sans MS" w:hAnsi="Comic Sans MS"/>
          <w:sz w:val="24"/>
          <w:szCs w:val="24"/>
        </w:rPr>
        <w:t xml:space="preserve"> but we </w:t>
      </w:r>
      <w:proofErr w:type="spellStart"/>
      <w:r w:rsidRPr="00255BCA">
        <w:rPr>
          <w:rFonts w:ascii="Comic Sans MS" w:hAnsi="Comic Sans MS"/>
          <w:sz w:val="24"/>
          <w:szCs w:val="24"/>
        </w:rPr>
        <w:t>can not</w:t>
      </w:r>
      <w:proofErr w:type="spellEnd"/>
      <w:r w:rsidRPr="00255BCA">
        <w:rPr>
          <w:rFonts w:ascii="Comic Sans MS" w:hAnsi="Comic Sans MS"/>
          <w:sz w:val="24"/>
          <w:szCs w:val="24"/>
        </w:rPr>
        <w:t xml:space="preserve"> ove</w:t>
      </w:r>
      <w:r w:rsidR="000F07AA" w:rsidRPr="00255BCA">
        <w:rPr>
          <w:rFonts w:ascii="Comic Sans MS" w:hAnsi="Comic Sans MS"/>
          <w:sz w:val="24"/>
          <w:szCs w:val="24"/>
        </w:rPr>
        <w:t xml:space="preserve">r emphasise the implications of </w:t>
      </w:r>
      <w:r w:rsidRPr="00255BCA">
        <w:rPr>
          <w:rFonts w:ascii="Comic Sans MS" w:hAnsi="Comic Sans MS"/>
          <w:sz w:val="24"/>
          <w:szCs w:val="24"/>
        </w:rPr>
        <w:t xml:space="preserve">each child coming happily into nursery each day and building on their confidence and </w:t>
      </w:r>
      <w:r w:rsidR="000F07AA" w:rsidRPr="00255BCA">
        <w:rPr>
          <w:rFonts w:ascii="Comic Sans MS" w:hAnsi="Comic Sans MS"/>
          <w:sz w:val="24"/>
          <w:szCs w:val="24"/>
        </w:rPr>
        <w:t xml:space="preserve">independence. </w:t>
      </w:r>
    </w:p>
    <w:p w14:paraId="01F5CD25" w14:textId="77777777" w:rsidR="00673560" w:rsidRPr="00255BCA" w:rsidRDefault="00E8077B" w:rsidP="00673560">
      <w:pPr>
        <w:rPr>
          <w:rFonts w:ascii="Sylfaen" w:hAnsi="Sylfaen"/>
          <w:sz w:val="24"/>
          <w:szCs w:val="24"/>
        </w:rPr>
      </w:pPr>
      <w:r>
        <w:rPr>
          <w:rFonts w:ascii="Comic Sans MS" w:hAnsi="Comic Sans MS"/>
          <w:sz w:val="24"/>
          <w:szCs w:val="24"/>
        </w:rPr>
        <w:t xml:space="preserve">If </w:t>
      </w:r>
      <w:r w:rsidR="000F07AA" w:rsidRPr="00255BCA">
        <w:rPr>
          <w:rFonts w:ascii="Comic Sans MS" w:hAnsi="Comic Sans MS"/>
          <w:sz w:val="24"/>
          <w:szCs w:val="24"/>
        </w:rPr>
        <w:t>children are anxious and unhappy, they cannot play or learn successfully. Our settling in procedures aim to help all concerned to feel comfortable in the Nursery so that children can benefit from the learning experiences offered to them. At all times, parents</w:t>
      </w:r>
      <w:r w:rsidR="00255BCA" w:rsidRPr="00255BCA">
        <w:rPr>
          <w:rFonts w:ascii="Comic Sans MS" w:hAnsi="Comic Sans MS"/>
          <w:sz w:val="24"/>
          <w:szCs w:val="24"/>
        </w:rPr>
        <w:t>/ guardians</w:t>
      </w:r>
      <w:r w:rsidR="000F07AA" w:rsidRPr="00255BCA">
        <w:rPr>
          <w:rFonts w:ascii="Comic Sans MS" w:hAnsi="Comic Sans MS"/>
          <w:sz w:val="24"/>
          <w:szCs w:val="24"/>
        </w:rPr>
        <w:t xml:space="preserve"> are most welcome to discuss any concerns they may have with the Nursery Teacher or Principal.</w:t>
      </w:r>
      <w:r w:rsidR="000F07AA" w:rsidRPr="00255BCA">
        <w:rPr>
          <w:rFonts w:ascii="Sylfaen" w:hAnsi="Sylfaen"/>
          <w:sz w:val="24"/>
          <w:szCs w:val="24"/>
        </w:rPr>
        <w:t xml:space="preserve"> </w:t>
      </w:r>
    </w:p>
    <w:sectPr w:rsidR="00673560" w:rsidRPr="00255BCA" w:rsidSect="00E76D0B">
      <w:pgSz w:w="11906" w:h="16838"/>
      <w:pgMar w:top="1440" w:right="1440" w:bottom="1440" w:left="1440" w:header="708" w:footer="708" w:gutter="0"/>
      <w:pgBorders w:offsetFrom="page">
        <w:top w:val="double" w:sz="4" w:space="24" w:color="4472C4" w:themeColor="accent1"/>
        <w:left w:val="double" w:sz="4" w:space="24" w:color="4472C4" w:themeColor="accent1"/>
        <w:bottom w:val="double" w:sz="4" w:space="24" w:color="4472C4" w:themeColor="accent1"/>
        <w:right w:val="double" w:sz="4"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C16A7"/>
    <w:multiLevelType w:val="hybridMultilevel"/>
    <w:tmpl w:val="84BA5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0D297B"/>
    <w:multiLevelType w:val="hybridMultilevel"/>
    <w:tmpl w:val="3D4A9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7C1597"/>
    <w:multiLevelType w:val="hybridMultilevel"/>
    <w:tmpl w:val="DFFEA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6280161">
    <w:abstractNumId w:val="0"/>
  </w:num>
  <w:num w:numId="2" w16cid:durableId="332953615">
    <w:abstractNumId w:val="2"/>
  </w:num>
  <w:num w:numId="3" w16cid:durableId="783771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76D0B"/>
    <w:rsid w:val="000B67C1"/>
    <w:rsid w:val="000F07AA"/>
    <w:rsid w:val="001407F3"/>
    <w:rsid w:val="001D6401"/>
    <w:rsid w:val="00255BCA"/>
    <w:rsid w:val="00290E02"/>
    <w:rsid w:val="00360986"/>
    <w:rsid w:val="00382698"/>
    <w:rsid w:val="004378AB"/>
    <w:rsid w:val="00540C0B"/>
    <w:rsid w:val="005614D3"/>
    <w:rsid w:val="005A46EE"/>
    <w:rsid w:val="005B5257"/>
    <w:rsid w:val="005C7743"/>
    <w:rsid w:val="005E0195"/>
    <w:rsid w:val="00600430"/>
    <w:rsid w:val="00673560"/>
    <w:rsid w:val="006B6ADA"/>
    <w:rsid w:val="006C7B24"/>
    <w:rsid w:val="00721824"/>
    <w:rsid w:val="007342D1"/>
    <w:rsid w:val="00837F44"/>
    <w:rsid w:val="008517D6"/>
    <w:rsid w:val="00A81C18"/>
    <w:rsid w:val="00B70807"/>
    <w:rsid w:val="00B94007"/>
    <w:rsid w:val="00C55DD7"/>
    <w:rsid w:val="00CC1DEB"/>
    <w:rsid w:val="00D33F18"/>
    <w:rsid w:val="00D913E4"/>
    <w:rsid w:val="00E22F89"/>
    <w:rsid w:val="00E76D0B"/>
    <w:rsid w:val="00E8077B"/>
    <w:rsid w:val="00F23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B2D345"/>
  <w15:docId w15:val="{CB887D5F-B5D1-41E8-9484-5AB52D8F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 MCDONALD-ANAKAA</cp:lastModifiedBy>
  <cp:revision>2</cp:revision>
  <cp:lastPrinted>2021-10-05T11:29:00Z</cp:lastPrinted>
  <dcterms:created xsi:type="dcterms:W3CDTF">2023-03-28T14:04:00Z</dcterms:created>
  <dcterms:modified xsi:type="dcterms:W3CDTF">2023-03-28T14:04:00Z</dcterms:modified>
</cp:coreProperties>
</file>